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0B9" w14:textId="77777777" w:rsidR="004627DF" w:rsidRDefault="004627DF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73925D95" w14:textId="4B3FA332" w:rsidR="0041579D" w:rsidRPr="00017381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Programme</w:t>
      </w:r>
      <w:r w:rsidRPr="00017381">
        <w:rPr>
          <w:rFonts w:asciiTheme="minorHAnsi" w:hAnsiTheme="minorHAnsi" w:cstheme="minorHAnsi"/>
          <w:b/>
          <w:sz w:val="28"/>
          <w:szCs w:val="28"/>
        </w:rPr>
        <w:t xml:space="preserve"> Grant Expression of Interest</w:t>
      </w:r>
    </w:p>
    <w:p w14:paraId="511D1C35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9A32141" w14:textId="2FBD80F8" w:rsidR="0041579D" w:rsidRDefault="004627DF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627DF">
        <w:rPr>
          <w:rFonts w:asciiTheme="minorHAnsi" w:hAnsiTheme="minorHAnsi" w:cstheme="minorHAnsi"/>
          <w:bCs/>
          <w:sz w:val="22"/>
          <w:szCs w:val="22"/>
        </w:rPr>
        <w:t xml:space="preserve">These grants are intended to support a programme of research undertaken by a multidisciplinary team based in New Zealand.  International collaboration is </w:t>
      </w:r>
      <w:proofErr w:type="gramStart"/>
      <w:r w:rsidRPr="004627DF">
        <w:rPr>
          <w:rFonts w:asciiTheme="minorHAnsi" w:hAnsiTheme="minorHAnsi" w:cstheme="minorHAnsi"/>
          <w:bCs/>
          <w:sz w:val="22"/>
          <w:szCs w:val="22"/>
        </w:rPr>
        <w:t>encouraged</w:t>
      </w:r>
      <w:proofErr w:type="gramEnd"/>
      <w:r w:rsidRPr="004627DF">
        <w:rPr>
          <w:rFonts w:asciiTheme="minorHAnsi" w:hAnsiTheme="minorHAnsi" w:cstheme="minorHAnsi"/>
          <w:bCs/>
          <w:sz w:val="22"/>
          <w:szCs w:val="22"/>
        </w:rPr>
        <w:t xml:space="preserve"> and team members can be based overseas as long as this leads to building capability in New Zealand.</w:t>
      </w:r>
    </w:p>
    <w:p w14:paraId="3C6F1525" w14:textId="77777777" w:rsidR="004627DF" w:rsidRDefault="004627DF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23F8339" w14:textId="77777777" w:rsidR="0041579D" w:rsidRPr="00240505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240505">
        <w:rPr>
          <w:rFonts w:asciiTheme="minorHAnsi" w:hAnsiTheme="minorHAnsi" w:cstheme="minorHAnsi"/>
          <w:b/>
          <w:sz w:val="28"/>
          <w:szCs w:val="28"/>
        </w:rPr>
        <w:t>A: Overview</w:t>
      </w:r>
    </w:p>
    <w:p w14:paraId="7999D58E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DA29D1A" w14:textId="77777777" w:rsid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8F13BE">
        <w:rPr>
          <w:rFonts w:asciiTheme="minorHAnsi" w:hAnsiTheme="minorHAnsi" w:cstheme="minorHAnsi"/>
          <w:b/>
          <w:sz w:val="22"/>
          <w:szCs w:val="22"/>
        </w:rPr>
        <w:t>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  <w:t>Applica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8F13BE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>(s)</w:t>
      </w:r>
    </w:p>
    <w:p w14:paraId="0271B34F" w14:textId="77777777" w:rsidR="0041579D" w:rsidRPr="000F47A2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0F47A2">
        <w:rPr>
          <w:rFonts w:asciiTheme="minorHAnsi" w:hAnsiTheme="minorHAnsi" w:cstheme="minorHAnsi"/>
          <w:bCs/>
          <w:sz w:val="22"/>
          <w:szCs w:val="22"/>
        </w:rPr>
        <w:tab/>
        <w:t>List principal investigators and attach a pdf of their NZ Standard CV</w:t>
      </w:r>
    </w:p>
    <w:p w14:paraId="5EF88E67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07BE1D0" w14:textId="77777777" w:rsid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F13BE">
        <w:rPr>
          <w:rFonts w:asciiTheme="minorHAnsi" w:hAnsiTheme="minorHAnsi" w:cstheme="minorHAnsi"/>
          <w:b/>
          <w:sz w:val="22"/>
          <w:szCs w:val="22"/>
        </w:rPr>
        <w:t>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Host institution</w:t>
      </w:r>
    </w:p>
    <w:p w14:paraId="2B928B42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FF51A47" w14:textId="4913D339" w:rsid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</w:r>
      <w:r w:rsidR="004627DF">
        <w:rPr>
          <w:rFonts w:asciiTheme="minorHAnsi" w:hAnsiTheme="minorHAnsi" w:cstheme="minorHAnsi"/>
          <w:b/>
          <w:sz w:val="22"/>
          <w:szCs w:val="22"/>
        </w:rPr>
        <w:t>Programme</w:t>
      </w:r>
      <w:r w:rsidRPr="008F13BE">
        <w:rPr>
          <w:rFonts w:asciiTheme="minorHAnsi" w:hAnsiTheme="minorHAnsi" w:cstheme="minorHAnsi"/>
          <w:b/>
          <w:sz w:val="22"/>
          <w:szCs w:val="22"/>
        </w:rPr>
        <w:t xml:space="preserve"> Title</w:t>
      </w:r>
    </w:p>
    <w:p w14:paraId="68FDD6B7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D232686" w14:textId="77777777" w:rsidR="0041579D" w:rsidRPr="0076653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F13BE">
        <w:rPr>
          <w:rFonts w:asciiTheme="minorHAnsi" w:hAnsiTheme="minorHAnsi" w:cstheme="minorHAnsi"/>
          <w:b/>
          <w:sz w:val="22"/>
          <w:szCs w:val="22"/>
        </w:rPr>
        <w:t>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  <w:t>Estimated request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653D">
        <w:rPr>
          <w:rFonts w:asciiTheme="minorHAnsi" w:hAnsiTheme="minorHAnsi" w:cstheme="minorHAnsi"/>
          <w:bCs/>
          <w:sz w:val="22"/>
          <w:szCs w:val="22"/>
        </w:rPr>
        <w:t>(highlight the range your budget will be in)</w:t>
      </w:r>
    </w:p>
    <w:p w14:paraId="7889C462" w14:textId="77777777" w:rsidR="0041579D" w:rsidRPr="0076653D" w:rsidRDefault="0041579D" w:rsidP="0041579D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76653D">
        <w:rPr>
          <w:rFonts w:asciiTheme="minorHAnsi" w:hAnsiTheme="minorHAnsi" w:cstheme="minorHAnsi"/>
          <w:bCs/>
          <w:sz w:val="22"/>
          <w:szCs w:val="22"/>
        </w:rPr>
        <w:t>&lt;$500,000</w:t>
      </w:r>
    </w:p>
    <w:p w14:paraId="583FDE68" w14:textId="77777777" w:rsidR="0041579D" w:rsidRPr="0076653D" w:rsidRDefault="0041579D" w:rsidP="0041579D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76653D">
        <w:rPr>
          <w:rFonts w:asciiTheme="minorHAnsi" w:hAnsiTheme="minorHAnsi" w:cstheme="minorHAnsi"/>
          <w:bCs/>
          <w:sz w:val="22"/>
          <w:szCs w:val="22"/>
        </w:rPr>
        <w:t>$500,000-$750,000</w:t>
      </w:r>
    </w:p>
    <w:p w14:paraId="254430E5" w14:textId="77777777" w:rsidR="0041579D" w:rsidRPr="0076653D" w:rsidRDefault="0041579D" w:rsidP="0041579D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76653D">
        <w:rPr>
          <w:rFonts w:asciiTheme="minorHAnsi" w:hAnsiTheme="minorHAnsi" w:cstheme="minorHAnsi"/>
          <w:bCs/>
          <w:sz w:val="22"/>
          <w:szCs w:val="22"/>
        </w:rPr>
        <w:t>$750,000-$1,000,000</w:t>
      </w:r>
    </w:p>
    <w:p w14:paraId="4414975C" w14:textId="77777777" w:rsidR="0041579D" w:rsidRPr="008F13BE" w:rsidRDefault="0041579D" w:rsidP="0041579D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4FF79EA" w14:textId="77777777" w:rsid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3BE">
        <w:rPr>
          <w:rFonts w:asciiTheme="minorHAnsi" w:hAnsiTheme="minorHAnsi" w:cstheme="minorHAnsi"/>
          <w:b/>
          <w:sz w:val="22"/>
          <w:szCs w:val="22"/>
        </w:rPr>
        <w:t>3.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  <w:t>Grant period</w:t>
      </w:r>
    </w:p>
    <w:p w14:paraId="37F4E983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9AF28D2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3BE">
        <w:rPr>
          <w:rFonts w:asciiTheme="minorHAnsi" w:hAnsiTheme="minorHAnsi" w:cstheme="minorHAnsi"/>
          <w:b/>
          <w:sz w:val="22"/>
          <w:szCs w:val="22"/>
        </w:rPr>
        <w:t>4.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  <w:t>Named Investigators</w:t>
      </w:r>
    </w:p>
    <w:p w14:paraId="5FBDDF26" w14:textId="77777777" w:rsidR="0041579D" w:rsidRPr="000F47A2" w:rsidRDefault="0041579D" w:rsidP="0041579D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0F47A2">
        <w:rPr>
          <w:rFonts w:asciiTheme="minorHAnsi" w:hAnsiTheme="minorHAnsi" w:cstheme="minorHAnsi"/>
          <w:bCs/>
          <w:sz w:val="22"/>
          <w:szCs w:val="22"/>
        </w:rPr>
        <w:t>List all named investigators and attach a pdf of their NZ Standard CV</w:t>
      </w:r>
    </w:p>
    <w:p w14:paraId="12268D00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BFBE475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8F13BE">
        <w:rPr>
          <w:rFonts w:asciiTheme="minorHAnsi" w:hAnsiTheme="minorHAnsi" w:cstheme="minorHAnsi"/>
          <w:b/>
          <w:sz w:val="22"/>
          <w:szCs w:val="22"/>
        </w:rPr>
        <w:t>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  <w:t>Privacy provisions</w:t>
      </w:r>
    </w:p>
    <w:p w14:paraId="397843D5" w14:textId="77777777" w:rsidR="0041579D" w:rsidRPr="00650627" w:rsidRDefault="0041579D" w:rsidP="0041579D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650627">
        <w:rPr>
          <w:rFonts w:asciiTheme="minorHAnsi" w:hAnsiTheme="minorHAnsi" w:cstheme="minorHAnsi"/>
          <w:bCs/>
          <w:sz w:val="22"/>
          <w:szCs w:val="22"/>
        </w:rPr>
        <w:t>The information requested in this proposal will be used for the purpose of assessing this proposal. The Neurological Foundation of New Zealand undertakes to store all proposals in a secure place.</w:t>
      </w:r>
    </w:p>
    <w:p w14:paraId="55CF0870" w14:textId="2D1609C6" w:rsidR="0041579D" w:rsidRPr="00650627" w:rsidRDefault="0041579D" w:rsidP="0041579D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650627">
        <w:rPr>
          <w:rFonts w:asciiTheme="minorHAnsi" w:hAnsiTheme="minorHAnsi" w:cstheme="minorHAnsi"/>
          <w:bCs/>
          <w:sz w:val="22"/>
          <w:szCs w:val="22"/>
        </w:rPr>
        <w:t>For public interest purposes, the Neurological Foundation reserves the right to release the applicant’s name, host institution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1343F3">
        <w:rPr>
          <w:rFonts w:asciiTheme="minorHAnsi" w:hAnsiTheme="minorHAnsi" w:cstheme="minorHAnsi"/>
          <w:bCs/>
          <w:sz w:val="22"/>
          <w:szCs w:val="22"/>
        </w:rPr>
        <w:t>programme</w:t>
      </w:r>
      <w:r w:rsidRPr="00650627">
        <w:rPr>
          <w:rFonts w:asciiTheme="minorHAnsi" w:hAnsiTheme="minorHAnsi" w:cstheme="minorHAnsi"/>
          <w:bCs/>
          <w:sz w:val="22"/>
          <w:szCs w:val="22"/>
        </w:rPr>
        <w:t xml:space="preserve"> title for successful applicants. By signing this </w:t>
      </w:r>
      <w:proofErr w:type="gramStart"/>
      <w:r w:rsidRPr="00650627">
        <w:rPr>
          <w:rFonts w:asciiTheme="minorHAnsi" w:hAnsiTheme="minorHAnsi" w:cstheme="minorHAnsi"/>
          <w:bCs/>
          <w:sz w:val="22"/>
          <w:szCs w:val="22"/>
        </w:rPr>
        <w:t>application</w:t>
      </w:r>
      <w:proofErr w:type="gramEnd"/>
      <w:r w:rsidRPr="00650627">
        <w:rPr>
          <w:rFonts w:asciiTheme="minorHAnsi" w:hAnsiTheme="minorHAnsi" w:cstheme="minorHAnsi"/>
          <w:bCs/>
          <w:sz w:val="22"/>
          <w:szCs w:val="22"/>
        </w:rPr>
        <w:t xml:space="preserve"> you are agreeing to the release of this information.</w:t>
      </w:r>
    </w:p>
    <w:p w14:paraId="02838429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A71D9B6" w14:textId="77777777" w:rsid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8F13BE">
        <w:rPr>
          <w:rFonts w:asciiTheme="minorHAnsi" w:hAnsiTheme="minorHAnsi" w:cstheme="minorHAnsi"/>
          <w:b/>
          <w:sz w:val="22"/>
          <w:szCs w:val="22"/>
        </w:rPr>
        <w:t>.</w:t>
      </w:r>
      <w:r w:rsidRPr="008F13B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Signatures</w:t>
      </w:r>
    </w:p>
    <w:p w14:paraId="4CB9D32A" w14:textId="77777777" w:rsidR="0041579D" w:rsidRPr="008F13BE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FE6DE00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  <w:r w:rsidRPr="003A7E70">
        <w:rPr>
          <w:rFonts w:asciiTheme="minorHAnsi" w:hAnsiTheme="minorHAnsi" w:cstheme="minorHAnsi"/>
          <w:sz w:val="22"/>
          <w:szCs w:val="22"/>
        </w:rPr>
        <w:t>By signing this application form, the principal investigator agrees to the conditions outlined above.</w:t>
      </w:r>
    </w:p>
    <w:p w14:paraId="26DF51D6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</w:p>
    <w:p w14:paraId="60533C2F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  <w:r w:rsidRPr="003A7E70">
        <w:rPr>
          <w:rFonts w:asciiTheme="minorHAnsi" w:hAnsiTheme="minorHAnsi" w:cstheme="minorHAnsi"/>
          <w:sz w:val="22"/>
          <w:szCs w:val="22"/>
        </w:rPr>
        <w:t>Principal Investigator</w:t>
      </w:r>
      <w:r>
        <w:rPr>
          <w:rFonts w:asciiTheme="minorHAnsi" w:hAnsiTheme="minorHAnsi" w:cstheme="minorHAnsi"/>
          <w:sz w:val="22"/>
          <w:szCs w:val="22"/>
        </w:rPr>
        <w:t xml:space="preserve"> (add additional rows for multiple principal investigators)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835"/>
        <w:gridCol w:w="1851"/>
      </w:tblGrid>
      <w:tr w:rsidR="0041579D" w:rsidRPr="003A7E70" w14:paraId="5C3EA467" w14:textId="77777777" w:rsidTr="00A1346B">
        <w:tc>
          <w:tcPr>
            <w:tcW w:w="2843" w:type="dxa"/>
          </w:tcPr>
          <w:p w14:paraId="7438AED0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70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3D97564D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5" w:type="dxa"/>
          </w:tcPr>
          <w:p w14:paraId="71D6A1CF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70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1851" w:type="dxa"/>
          </w:tcPr>
          <w:p w14:paraId="520A7A3C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70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77002955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35ED70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</w:p>
    <w:p w14:paraId="31E2E2B7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</w:p>
    <w:p w14:paraId="68205813" w14:textId="626DB176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  <w:r w:rsidRPr="003A7E70">
        <w:rPr>
          <w:rFonts w:asciiTheme="minorHAnsi" w:hAnsiTheme="minorHAnsi" w:cstheme="minorHAnsi"/>
          <w:sz w:val="22"/>
          <w:szCs w:val="22"/>
        </w:rPr>
        <w:t xml:space="preserve">By signing this application form, the authorised official confirms that their institution is willing and able to host the </w:t>
      </w:r>
      <w:r w:rsidR="0077162E">
        <w:rPr>
          <w:rFonts w:asciiTheme="minorHAnsi" w:hAnsiTheme="minorHAnsi" w:cstheme="minorHAnsi"/>
          <w:sz w:val="22"/>
          <w:szCs w:val="22"/>
        </w:rPr>
        <w:t>programme</w:t>
      </w:r>
      <w:r w:rsidRPr="003A7E70">
        <w:rPr>
          <w:rFonts w:asciiTheme="minorHAnsi" w:hAnsiTheme="minorHAnsi" w:cstheme="minorHAnsi"/>
          <w:sz w:val="22"/>
          <w:szCs w:val="22"/>
        </w:rPr>
        <w:t xml:space="preserve"> as described above.</w:t>
      </w:r>
    </w:p>
    <w:p w14:paraId="3BDFC9B0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</w:p>
    <w:p w14:paraId="13493749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  <w:r w:rsidRPr="003A7E70">
        <w:rPr>
          <w:rFonts w:asciiTheme="minorHAnsi" w:hAnsiTheme="minorHAnsi" w:cstheme="minorHAnsi"/>
          <w:sz w:val="22"/>
          <w:szCs w:val="22"/>
        </w:rPr>
        <w:t>Authorised official on behalf of host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835"/>
        <w:gridCol w:w="1851"/>
      </w:tblGrid>
      <w:tr w:rsidR="0041579D" w:rsidRPr="003A7E70" w14:paraId="31901A70" w14:textId="77777777" w:rsidTr="00A1346B">
        <w:tc>
          <w:tcPr>
            <w:tcW w:w="2843" w:type="dxa"/>
          </w:tcPr>
          <w:p w14:paraId="7ADAB6E5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70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33A7650E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5" w:type="dxa"/>
          </w:tcPr>
          <w:p w14:paraId="37DC9949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70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1851" w:type="dxa"/>
          </w:tcPr>
          <w:p w14:paraId="24F15F23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70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5ADB7E7B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79D" w:rsidRPr="003A7E70" w14:paraId="262E0476" w14:textId="77777777" w:rsidTr="00A1346B">
        <w:tc>
          <w:tcPr>
            <w:tcW w:w="8529" w:type="dxa"/>
            <w:gridSpan w:val="3"/>
          </w:tcPr>
          <w:p w14:paraId="005307CB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70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  <w:p w14:paraId="0C5EA6B4" w14:textId="77777777" w:rsidR="0041579D" w:rsidRPr="003A7E70" w:rsidRDefault="0041579D" w:rsidP="00A134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6DE625" w14:textId="77777777" w:rsidR="0041579D" w:rsidRPr="003A7E70" w:rsidRDefault="0041579D" w:rsidP="0041579D">
      <w:pPr>
        <w:rPr>
          <w:rFonts w:asciiTheme="minorHAnsi" w:hAnsiTheme="minorHAnsi" w:cstheme="minorHAnsi"/>
          <w:sz w:val="22"/>
          <w:szCs w:val="22"/>
        </w:rPr>
      </w:pPr>
    </w:p>
    <w:p w14:paraId="6922E860" w14:textId="77777777" w:rsid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B39A59B" w14:textId="77777777" w:rsid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6AB2A3B" w14:textId="6D931960" w:rsidR="00662DF3" w:rsidRPr="0041579D" w:rsidRDefault="0041579D" w:rsidP="004157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B: </w:t>
      </w:r>
      <w:r w:rsidR="008609A7" w:rsidRPr="0041579D">
        <w:rPr>
          <w:rFonts w:asciiTheme="minorHAnsi" w:hAnsiTheme="minorHAnsi" w:cstheme="minorHAnsi"/>
          <w:b/>
          <w:sz w:val="28"/>
          <w:szCs w:val="28"/>
        </w:rPr>
        <w:t>Programme Grant Expression of Interest</w:t>
      </w:r>
    </w:p>
    <w:p w14:paraId="4F800A5A" w14:textId="77777777" w:rsidR="009A4640" w:rsidRPr="003A7E70" w:rsidRDefault="009A4640" w:rsidP="009A4640">
      <w:pPr>
        <w:rPr>
          <w:rFonts w:asciiTheme="minorHAnsi" w:hAnsiTheme="minorHAnsi" w:cstheme="minorHAnsi"/>
          <w:sz w:val="22"/>
          <w:szCs w:val="22"/>
        </w:rPr>
      </w:pPr>
    </w:p>
    <w:p w14:paraId="6F45A1D9" w14:textId="66217420" w:rsidR="00FC597C" w:rsidRDefault="00CC1ECB" w:rsidP="00FC597C">
      <w:pPr>
        <w:overflowPunct/>
        <w:textAlignment w:val="auto"/>
        <w:rPr>
          <w:rFonts w:ascii="Calibri" w:hAnsi="Calibri" w:cs="Calibri"/>
          <w:color w:val="00000A"/>
          <w:sz w:val="22"/>
          <w:szCs w:val="22"/>
          <w:lang w:eastAsia="en-NZ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Describe what </w:t>
      </w:r>
      <w:r w:rsidR="00D77BBE">
        <w:rPr>
          <w:rFonts w:asciiTheme="minorHAnsi" w:hAnsiTheme="minorHAnsi" w:cstheme="minorHAnsi"/>
          <w:i/>
          <w:sz w:val="22"/>
          <w:szCs w:val="22"/>
        </w:rPr>
        <w:t>the team plans to do, how it fits with the purpose of the Neurological Foundation</w:t>
      </w:r>
      <w:r w:rsidR="00A95C8E">
        <w:rPr>
          <w:rFonts w:asciiTheme="minorHAnsi" w:hAnsiTheme="minorHAnsi" w:cstheme="minorHAnsi"/>
          <w:i/>
          <w:sz w:val="22"/>
          <w:szCs w:val="22"/>
        </w:rPr>
        <w:t xml:space="preserve">, and what impact it will have. </w:t>
      </w:r>
      <w:r w:rsidR="00EB543F">
        <w:rPr>
          <w:rFonts w:asciiTheme="minorHAnsi" w:hAnsiTheme="minorHAnsi" w:cstheme="minorHAnsi"/>
          <w:i/>
          <w:sz w:val="22"/>
          <w:szCs w:val="22"/>
        </w:rPr>
        <w:t xml:space="preserve">Refer to the </w:t>
      </w:r>
      <w:r w:rsidR="007214BA">
        <w:rPr>
          <w:rFonts w:asciiTheme="minorHAnsi" w:hAnsiTheme="minorHAnsi" w:cstheme="minorHAnsi"/>
          <w:i/>
          <w:sz w:val="22"/>
          <w:szCs w:val="22"/>
        </w:rPr>
        <w:t xml:space="preserve">guidelines </w:t>
      </w:r>
      <w:r w:rsidR="0018428A">
        <w:rPr>
          <w:rFonts w:asciiTheme="minorHAnsi" w:hAnsiTheme="minorHAnsi" w:cstheme="minorHAnsi"/>
          <w:i/>
          <w:sz w:val="22"/>
          <w:szCs w:val="22"/>
        </w:rPr>
        <w:t>for further information</w:t>
      </w:r>
      <w:r w:rsidR="007214BA">
        <w:rPr>
          <w:rFonts w:asciiTheme="minorHAnsi" w:hAnsiTheme="minorHAnsi" w:cstheme="minorHAnsi"/>
          <w:i/>
          <w:sz w:val="22"/>
          <w:szCs w:val="22"/>
        </w:rPr>
        <w:t xml:space="preserve"> and scoring criteria</w:t>
      </w:r>
      <w:r w:rsidR="0018428A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950568" w:rsidRPr="003A7E70">
        <w:rPr>
          <w:rFonts w:asciiTheme="minorHAnsi" w:hAnsiTheme="minorHAnsi" w:cstheme="minorHAnsi"/>
          <w:i/>
          <w:sz w:val="22"/>
          <w:szCs w:val="22"/>
        </w:rPr>
        <w:t xml:space="preserve">There is a </w:t>
      </w:r>
      <w:r w:rsidR="0048065B">
        <w:rPr>
          <w:rFonts w:asciiTheme="minorHAnsi" w:hAnsiTheme="minorHAnsi" w:cstheme="minorHAnsi"/>
          <w:i/>
          <w:sz w:val="22"/>
          <w:szCs w:val="22"/>
        </w:rPr>
        <w:t>2</w:t>
      </w:r>
      <w:r w:rsidR="00E122CA" w:rsidRPr="003A7E70">
        <w:rPr>
          <w:rFonts w:asciiTheme="minorHAnsi" w:hAnsiTheme="minorHAnsi" w:cstheme="minorHAnsi"/>
          <w:i/>
          <w:sz w:val="22"/>
          <w:szCs w:val="22"/>
        </w:rPr>
        <w:t>-page</w:t>
      </w:r>
      <w:r w:rsidR="00950568" w:rsidRPr="003A7E7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A4640" w:rsidRPr="003A7E70">
        <w:rPr>
          <w:rFonts w:asciiTheme="minorHAnsi" w:hAnsiTheme="minorHAnsi" w:cstheme="minorHAnsi"/>
          <w:i/>
          <w:sz w:val="22"/>
          <w:szCs w:val="22"/>
        </w:rPr>
        <w:t>limit</w:t>
      </w:r>
      <w:r w:rsidR="00950568" w:rsidRPr="003A7E70">
        <w:rPr>
          <w:rFonts w:asciiTheme="minorHAnsi" w:hAnsiTheme="minorHAnsi" w:cstheme="minorHAnsi"/>
          <w:i/>
          <w:sz w:val="22"/>
          <w:szCs w:val="22"/>
        </w:rPr>
        <w:t xml:space="preserve"> for this section, </w:t>
      </w:r>
      <w:r w:rsidR="0048065B">
        <w:rPr>
          <w:rFonts w:asciiTheme="minorHAnsi" w:hAnsiTheme="minorHAnsi" w:cstheme="minorHAnsi"/>
          <w:i/>
          <w:sz w:val="22"/>
          <w:szCs w:val="22"/>
        </w:rPr>
        <w:t>and</w:t>
      </w:r>
      <w:r w:rsidR="00950568" w:rsidRPr="003A7E70">
        <w:rPr>
          <w:rFonts w:asciiTheme="minorHAnsi" w:hAnsiTheme="minorHAnsi" w:cstheme="minorHAnsi"/>
          <w:i/>
          <w:sz w:val="22"/>
          <w:szCs w:val="22"/>
        </w:rPr>
        <w:t xml:space="preserve"> reference</w:t>
      </w:r>
      <w:r w:rsidR="0048065B">
        <w:rPr>
          <w:rFonts w:asciiTheme="minorHAnsi" w:hAnsiTheme="minorHAnsi" w:cstheme="minorHAnsi"/>
          <w:i/>
          <w:sz w:val="22"/>
          <w:szCs w:val="22"/>
        </w:rPr>
        <w:t>s are not required</w:t>
      </w:r>
      <w:r w:rsidR="00950568" w:rsidRPr="003A7E70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FC597C">
        <w:rPr>
          <w:rFonts w:ascii="Calibri" w:hAnsi="Calibri" w:cs="Calibri"/>
          <w:i/>
          <w:iCs/>
          <w:color w:val="00000A"/>
          <w:sz w:val="22"/>
          <w:szCs w:val="22"/>
          <w:lang w:eastAsia="en-NZ"/>
        </w:rPr>
        <w:t xml:space="preserve">Use Calibri </w:t>
      </w:r>
      <w:proofErr w:type="gramStart"/>
      <w:r w:rsidR="00FC597C">
        <w:rPr>
          <w:rFonts w:ascii="Calibri" w:hAnsi="Calibri" w:cs="Calibri"/>
          <w:i/>
          <w:iCs/>
          <w:color w:val="00000A"/>
          <w:sz w:val="22"/>
          <w:szCs w:val="22"/>
          <w:lang w:eastAsia="en-NZ"/>
        </w:rPr>
        <w:t>11 point</w:t>
      </w:r>
      <w:proofErr w:type="gramEnd"/>
      <w:r w:rsidR="00FC597C">
        <w:rPr>
          <w:rFonts w:ascii="Calibri" w:hAnsi="Calibri" w:cs="Calibri"/>
          <w:i/>
          <w:iCs/>
          <w:color w:val="00000A"/>
          <w:sz w:val="22"/>
          <w:szCs w:val="22"/>
          <w:lang w:eastAsia="en-NZ"/>
        </w:rPr>
        <w:t xml:space="preserve"> font and single line spacing. Do not change the margins. When complete, save as a PDF for uploading to the portal. Delete all instructions before submitting</w:t>
      </w:r>
      <w:r w:rsidR="001B7616">
        <w:rPr>
          <w:rFonts w:ascii="Calibri" w:hAnsi="Calibri" w:cs="Calibri"/>
          <w:color w:val="00000A"/>
          <w:sz w:val="22"/>
          <w:szCs w:val="22"/>
          <w:lang w:eastAsia="en-NZ"/>
        </w:rPr>
        <w:t>.</w:t>
      </w:r>
    </w:p>
    <w:p w14:paraId="6EA1463C" w14:textId="5D5EF3DF" w:rsidR="00662DF3" w:rsidRPr="003A7E70" w:rsidRDefault="00662DF3" w:rsidP="009A4640">
      <w:pPr>
        <w:rPr>
          <w:rFonts w:asciiTheme="minorHAnsi" w:hAnsiTheme="minorHAnsi" w:cstheme="minorHAnsi"/>
          <w:sz w:val="22"/>
          <w:szCs w:val="22"/>
        </w:rPr>
      </w:pPr>
    </w:p>
    <w:p w14:paraId="4350AF8F" w14:textId="069B709F" w:rsidR="003D0631" w:rsidRPr="003A7E70" w:rsidRDefault="003D0631" w:rsidP="001B76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3D0631" w:rsidRPr="003A7E70" w:rsidSect="004836ED">
      <w:headerReference w:type="default" r:id="rId10"/>
      <w:headerReference w:type="first" r:id="rId11"/>
      <w:pgSz w:w="11907" w:h="16840" w:code="9"/>
      <w:pgMar w:top="1134" w:right="1134" w:bottom="1134" w:left="1134" w:header="340" w:footer="851" w:gutter="0"/>
      <w:pgNumType w:chapStyle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DC381" w14:textId="77777777" w:rsidR="00511B24" w:rsidRDefault="00511B24">
      <w:r>
        <w:separator/>
      </w:r>
    </w:p>
  </w:endnote>
  <w:endnote w:type="continuationSeparator" w:id="0">
    <w:p w14:paraId="03510F22" w14:textId="77777777" w:rsidR="00511B24" w:rsidRDefault="00511B24">
      <w:r>
        <w:continuationSeparator/>
      </w:r>
    </w:p>
  </w:endnote>
  <w:endnote w:type="continuationNotice" w:id="1">
    <w:p w14:paraId="39E74C65" w14:textId="77777777" w:rsidR="00511B24" w:rsidRDefault="00511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BB0C" w14:textId="77777777" w:rsidR="00511B24" w:rsidRDefault="00511B24">
      <w:r>
        <w:separator/>
      </w:r>
    </w:p>
  </w:footnote>
  <w:footnote w:type="continuationSeparator" w:id="0">
    <w:p w14:paraId="4AAEE21F" w14:textId="77777777" w:rsidR="00511B24" w:rsidRDefault="00511B24">
      <w:r>
        <w:continuationSeparator/>
      </w:r>
    </w:p>
  </w:footnote>
  <w:footnote w:type="continuationNotice" w:id="1">
    <w:p w14:paraId="6AAB26DE" w14:textId="77777777" w:rsidR="00511B24" w:rsidRDefault="00511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49436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0AF954C" w14:textId="77777777" w:rsidR="009A4640" w:rsidRPr="009A4640" w:rsidRDefault="0077789B">
        <w:pPr>
          <w:pStyle w:val="Header"/>
          <w:jc w:val="right"/>
          <w:rPr>
            <w:rFonts w:ascii="Arial" w:hAnsi="Arial" w:cs="Arial"/>
            <w:sz w:val="20"/>
          </w:rPr>
        </w:pPr>
      </w:p>
    </w:sdtContent>
  </w:sdt>
  <w:p w14:paraId="0AFF43DA" w14:textId="77777777" w:rsidR="009A4640" w:rsidRDefault="009A4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E576" w14:textId="77777777" w:rsidR="00700CA9" w:rsidRDefault="00700CA9" w:rsidP="00700CA9">
    <w:pPr>
      <w:pStyle w:val="Header"/>
      <w:jc w:val="right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5328453E" wp14:editId="7B89695F">
          <wp:simplePos x="0" y="0"/>
          <wp:positionH relativeFrom="column">
            <wp:posOffset>4486275</wp:posOffset>
          </wp:positionH>
          <wp:positionV relativeFrom="paragraph">
            <wp:posOffset>50800</wp:posOffset>
          </wp:positionV>
          <wp:extent cx="1822450" cy="971550"/>
          <wp:effectExtent l="0" t="0" r="0" b="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7A5C"/>
    <w:multiLevelType w:val="hybridMultilevel"/>
    <w:tmpl w:val="F906D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FEA"/>
    <w:multiLevelType w:val="hybridMultilevel"/>
    <w:tmpl w:val="2E62E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794"/>
    <w:multiLevelType w:val="hybridMultilevel"/>
    <w:tmpl w:val="6D7CB5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DA0"/>
    <w:multiLevelType w:val="hybridMultilevel"/>
    <w:tmpl w:val="967ED5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7962"/>
    <w:multiLevelType w:val="hybridMultilevel"/>
    <w:tmpl w:val="08D8A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03E60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C9F69A5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2785F"/>
    <w:multiLevelType w:val="hybridMultilevel"/>
    <w:tmpl w:val="43626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085"/>
    <w:multiLevelType w:val="hybridMultilevel"/>
    <w:tmpl w:val="E47AD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5B0"/>
    <w:multiLevelType w:val="hybridMultilevel"/>
    <w:tmpl w:val="03BEF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4057C"/>
    <w:multiLevelType w:val="hybridMultilevel"/>
    <w:tmpl w:val="2AD0F2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0C1B"/>
    <w:multiLevelType w:val="hybridMultilevel"/>
    <w:tmpl w:val="1D5CC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D3D95"/>
    <w:multiLevelType w:val="hybridMultilevel"/>
    <w:tmpl w:val="70C4B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A26B0"/>
    <w:multiLevelType w:val="singleLevel"/>
    <w:tmpl w:val="A9780DE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718A0192"/>
    <w:multiLevelType w:val="hybridMultilevel"/>
    <w:tmpl w:val="CD00F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75AC2"/>
    <w:multiLevelType w:val="hybridMultilevel"/>
    <w:tmpl w:val="3754E2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32757">
    <w:abstractNumId w:val="11"/>
  </w:num>
  <w:num w:numId="2" w16cid:durableId="2012220544">
    <w:abstractNumId w:val="4"/>
  </w:num>
  <w:num w:numId="3" w16cid:durableId="548105970">
    <w:abstractNumId w:val="2"/>
  </w:num>
  <w:num w:numId="4" w16cid:durableId="14115657">
    <w:abstractNumId w:val="6"/>
  </w:num>
  <w:num w:numId="5" w16cid:durableId="1694766362">
    <w:abstractNumId w:val="10"/>
  </w:num>
  <w:num w:numId="6" w16cid:durableId="2073965666">
    <w:abstractNumId w:val="0"/>
  </w:num>
  <w:num w:numId="7" w16cid:durableId="660042301">
    <w:abstractNumId w:val="1"/>
  </w:num>
  <w:num w:numId="8" w16cid:durableId="1966111347">
    <w:abstractNumId w:val="3"/>
  </w:num>
  <w:num w:numId="9" w16cid:durableId="1990666142">
    <w:abstractNumId w:val="12"/>
  </w:num>
  <w:num w:numId="10" w16cid:durableId="10381663">
    <w:abstractNumId w:val="8"/>
  </w:num>
  <w:num w:numId="11" w16cid:durableId="1532113267">
    <w:abstractNumId w:val="13"/>
  </w:num>
  <w:num w:numId="12" w16cid:durableId="1068303302">
    <w:abstractNumId w:val="5"/>
  </w:num>
  <w:num w:numId="13" w16cid:durableId="518931724">
    <w:abstractNumId w:val="9"/>
  </w:num>
  <w:num w:numId="14" w16cid:durableId="1245921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F3"/>
    <w:rsid w:val="000031E1"/>
    <w:rsid w:val="000062B4"/>
    <w:rsid w:val="0001262A"/>
    <w:rsid w:val="00021F44"/>
    <w:rsid w:val="00036877"/>
    <w:rsid w:val="00063B30"/>
    <w:rsid w:val="0008768C"/>
    <w:rsid w:val="000B4252"/>
    <w:rsid w:val="00117FED"/>
    <w:rsid w:val="001235DD"/>
    <w:rsid w:val="0012532D"/>
    <w:rsid w:val="001343F3"/>
    <w:rsid w:val="00166B1E"/>
    <w:rsid w:val="00167BC5"/>
    <w:rsid w:val="00181C67"/>
    <w:rsid w:val="0018428A"/>
    <w:rsid w:val="001846BE"/>
    <w:rsid w:val="00186DE3"/>
    <w:rsid w:val="0019310C"/>
    <w:rsid w:val="001A056E"/>
    <w:rsid w:val="001A2F0A"/>
    <w:rsid w:val="001A3176"/>
    <w:rsid w:val="001B7616"/>
    <w:rsid w:val="00217D43"/>
    <w:rsid w:val="002324B6"/>
    <w:rsid w:val="00232715"/>
    <w:rsid w:val="0024041D"/>
    <w:rsid w:val="00247A2C"/>
    <w:rsid w:val="002637AE"/>
    <w:rsid w:val="00276A5A"/>
    <w:rsid w:val="002C34A4"/>
    <w:rsid w:val="002E66E1"/>
    <w:rsid w:val="00327B13"/>
    <w:rsid w:val="003323C4"/>
    <w:rsid w:val="00376142"/>
    <w:rsid w:val="00393968"/>
    <w:rsid w:val="003A1F53"/>
    <w:rsid w:val="003A7E70"/>
    <w:rsid w:val="003C6AA0"/>
    <w:rsid w:val="003D0631"/>
    <w:rsid w:val="003F4306"/>
    <w:rsid w:val="0041579D"/>
    <w:rsid w:val="00426B0E"/>
    <w:rsid w:val="0044490B"/>
    <w:rsid w:val="0044713F"/>
    <w:rsid w:val="004627DF"/>
    <w:rsid w:val="00474950"/>
    <w:rsid w:val="0048065B"/>
    <w:rsid w:val="00481769"/>
    <w:rsid w:val="004836ED"/>
    <w:rsid w:val="00492FC9"/>
    <w:rsid w:val="004E5162"/>
    <w:rsid w:val="004F70FA"/>
    <w:rsid w:val="00511B24"/>
    <w:rsid w:val="00512058"/>
    <w:rsid w:val="00520EC0"/>
    <w:rsid w:val="00531845"/>
    <w:rsid w:val="005325D3"/>
    <w:rsid w:val="00536605"/>
    <w:rsid w:val="0056596A"/>
    <w:rsid w:val="005915A0"/>
    <w:rsid w:val="005B423A"/>
    <w:rsid w:val="005C3E15"/>
    <w:rsid w:val="005F2805"/>
    <w:rsid w:val="006137FD"/>
    <w:rsid w:val="00616394"/>
    <w:rsid w:val="006176E3"/>
    <w:rsid w:val="00623D94"/>
    <w:rsid w:val="00627A0F"/>
    <w:rsid w:val="00654234"/>
    <w:rsid w:val="00662DF3"/>
    <w:rsid w:val="00664C91"/>
    <w:rsid w:val="00665927"/>
    <w:rsid w:val="00682141"/>
    <w:rsid w:val="006B001C"/>
    <w:rsid w:val="006E071D"/>
    <w:rsid w:val="006F044D"/>
    <w:rsid w:val="006F2D68"/>
    <w:rsid w:val="00700CA9"/>
    <w:rsid w:val="0070112A"/>
    <w:rsid w:val="007170E7"/>
    <w:rsid w:val="007214BA"/>
    <w:rsid w:val="007260D7"/>
    <w:rsid w:val="00741A58"/>
    <w:rsid w:val="00745609"/>
    <w:rsid w:val="00756F6F"/>
    <w:rsid w:val="0077162E"/>
    <w:rsid w:val="0077789B"/>
    <w:rsid w:val="007A2B2D"/>
    <w:rsid w:val="007B5DE8"/>
    <w:rsid w:val="007C2F47"/>
    <w:rsid w:val="007D71E8"/>
    <w:rsid w:val="007E17F4"/>
    <w:rsid w:val="007F2241"/>
    <w:rsid w:val="00820134"/>
    <w:rsid w:val="00823D96"/>
    <w:rsid w:val="00833589"/>
    <w:rsid w:val="008609A7"/>
    <w:rsid w:val="00873618"/>
    <w:rsid w:val="00894BDB"/>
    <w:rsid w:val="008D1FF1"/>
    <w:rsid w:val="00912183"/>
    <w:rsid w:val="00945DD9"/>
    <w:rsid w:val="00950568"/>
    <w:rsid w:val="00956059"/>
    <w:rsid w:val="0097248A"/>
    <w:rsid w:val="00983A86"/>
    <w:rsid w:val="009A4640"/>
    <w:rsid w:val="009A4A35"/>
    <w:rsid w:val="009A5366"/>
    <w:rsid w:val="009B763D"/>
    <w:rsid w:val="009D0186"/>
    <w:rsid w:val="009E6550"/>
    <w:rsid w:val="00A31568"/>
    <w:rsid w:val="00A37351"/>
    <w:rsid w:val="00A55563"/>
    <w:rsid w:val="00A95C8E"/>
    <w:rsid w:val="00AB2FE5"/>
    <w:rsid w:val="00AC68DC"/>
    <w:rsid w:val="00AC7FC5"/>
    <w:rsid w:val="00B11586"/>
    <w:rsid w:val="00B424CD"/>
    <w:rsid w:val="00BB3BB8"/>
    <w:rsid w:val="00BB4E8D"/>
    <w:rsid w:val="00C30CA2"/>
    <w:rsid w:val="00C327FD"/>
    <w:rsid w:val="00C62087"/>
    <w:rsid w:val="00C73CAE"/>
    <w:rsid w:val="00C95B12"/>
    <w:rsid w:val="00CC1ECB"/>
    <w:rsid w:val="00CE2009"/>
    <w:rsid w:val="00CF1088"/>
    <w:rsid w:val="00D31C3B"/>
    <w:rsid w:val="00D334C7"/>
    <w:rsid w:val="00D52966"/>
    <w:rsid w:val="00D55713"/>
    <w:rsid w:val="00D77BBE"/>
    <w:rsid w:val="00DC088C"/>
    <w:rsid w:val="00E122CA"/>
    <w:rsid w:val="00E54FF9"/>
    <w:rsid w:val="00E572F3"/>
    <w:rsid w:val="00E60611"/>
    <w:rsid w:val="00E70F79"/>
    <w:rsid w:val="00E83E8F"/>
    <w:rsid w:val="00E92058"/>
    <w:rsid w:val="00E96C52"/>
    <w:rsid w:val="00EA4DDC"/>
    <w:rsid w:val="00EA55CD"/>
    <w:rsid w:val="00EB543F"/>
    <w:rsid w:val="00ED0421"/>
    <w:rsid w:val="00ED1236"/>
    <w:rsid w:val="00F1575D"/>
    <w:rsid w:val="00F22746"/>
    <w:rsid w:val="00F26DAD"/>
    <w:rsid w:val="00F27C15"/>
    <w:rsid w:val="00F30F9D"/>
    <w:rsid w:val="00F346B2"/>
    <w:rsid w:val="00F608E9"/>
    <w:rsid w:val="00F65944"/>
    <w:rsid w:val="00F761E4"/>
    <w:rsid w:val="00FB3BB6"/>
    <w:rsid w:val="00FC597C"/>
    <w:rsid w:val="00FF163B"/>
    <w:rsid w:val="00FF357F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748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Heading2"/>
    <w:qFormat/>
    <w:pPr>
      <w:keepNext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720"/>
    </w:pPr>
    <w:rPr>
      <w:sz w:val="22"/>
      <w:lang w:val="en-NZ"/>
    </w:rPr>
  </w:style>
  <w:style w:type="paragraph" w:styleId="Caption">
    <w:name w:val="caption"/>
    <w:basedOn w:val="Normal"/>
    <w:next w:val="Normal"/>
    <w:qFormat/>
    <w:rPr>
      <w:b/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after="100"/>
    </w:pPr>
    <w:rPr>
      <w:rFonts w:ascii="Arial" w:hAnsi="Arial"/>
      <w:b/>
      <w:sz w:val="18"/>
      <w:lang w:val="en-US"/>
    </w:rPr>
  </w:style>
  <w:style w:type="paragraph" w:customStyle="1" w:styleId="xl22">
    <w:name w:val="xl2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25">
    <w:name w:val="xl25"/>
    <w:basedOn w:val="Normal"/>
    <w:pPr>
      <w:spacing w:before="100" w:after="100"/>
    </w:pPr>
    <w:rPr>
      <w:b/>
      <w:lang w:val="en-US"/>
    </w:rPr>
  </w:style>
  <w:style w:type="paragraph" w:customStyle="1" w:styleId="xl26">
    <w:name w:val="xl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27">
    <w:name w:val="xl2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28">
    <w:name w:val="xl2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29">
    <w:name w:val="xl29"/>
    <w:basedOn w:val="Normal"/>
    <w:pPr>
      <w:spacing w:before="100" w:after="100"/>
    </w:pPr>
    <w:rPr>
      <w:b/>
      <w:lang w:val="en-US"/>
    </w:rPr>
  </w:style>
  <w:style w:type="paragraph" w:customStyle="1" w:styleId="xl30">
    <w:name w:val="xl30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lang w:val="en-US"/>
    </w:rPr>
  </w:style>
  <w:style w:type="paragraph" w:customStyle="1" w:styleId="xl31">
    <w:name w:val="xl31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lang w:val="en-US"/>
    </w:rPr>
  </w:style>
  <w:style w:type="paragraph" w:customStyle="1" w:styleId="xl32">
    <w:name w:val="xl32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lang w:val="en-US"/>
    </w:rPr>
  </w:style>
  <w:style w:type="paragraph" w:customStyle="1" w:styleId="xl33">
    <w:name w:val="xl33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lang w:val="en-US"/>
    </w:rPr>
  </w:style>
  <w:style w:type="paragraph" w:customStyle="1" w:styleId="xl34">
    <w:name w:val="xl34"/>
    <w:basedOn w:val="Normal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35">
    <w:name w:val="xl35"/>
    <w:basedOn w:val="Normal"/>
    <w:pPr>
      <w:pBdr>
        <w:top w:val="single" w:sz="6" w:space="0" w:color="auto"/>
        <w:bottom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36">
    <w:name w:val="xl36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37">
    <w:name w:val="xl3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38">
    <w:name w:val="xl3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39">
    <w:name w:val="xl39"/>
    <w:basedOn w:val="Normal"/>
    <w:pPr>
      <w:pBdr>
        <w:top w:val="single" w:sz="6" w:space="0" w:color="auto"/>
        <w:bottom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40">
    <w:name w:val="xl40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41">
    <w:name w:val="xl41"/>
    <w:basedOn w:val="Normal"/>
    <w:pPr>
      <w:spacing w:before="100" w:after="100"/>
    </w:pPr>
    <w:rPr>
      <w:lang w:val="en-US"/>
    </w:rPr>
  </w:style>
  <w:style w:type="paragraph" w:customStyle="1" w:styleId="xl42">
    <w:name w:val="xl42"/>
    <w:basedOn w:val="Normal"/>
    <w:pPr>
      <w:spacing w:before="100" w:after="100"/>
    </w:pPr>
    <w:rPr>
      <w:lang w:val="en-US"/>
    </w:rPr>
  </w:style>
  <w:style w:type="paragraph" w:customStyle="1" w:styleId="xl43">
    <w:name w:val="xl43"/>
    <w:basedOn w:val="Normal"/>
    <w:pPr>
      <w:spacing w:before="100" w:after="100"/>
    </w:pPr>
    <w:rPr>
      <w:b/>
      <w:lang w:val="en-US"/>
    </w:rPr>
  </w:style>
  <w:style w:type="paragraph" w:customStyle="1" w:styleId="xl44">
    <w:name w:val="xl44"/>
    <w:basedOn w:val="Normal"/>
    <w:pPr>
      <w:pBdr>
        <w:top w:val="single" w:sz="6" w:space="0" w:color="auto"/>
        <w:bottom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45">
    <w:name w:val="xl45"/>
    <w:basedOn w:val="Normal"/>
    <w:pPr>
      <w:pBdr>
        <w:top w:val="single" w:sz="6" w:space="0" w:color="auto"/>
        <w:bottom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46">
    <w:name w:val="xl46"/>
    <w:basedOn w:val="Normal"/>
    <w:pPr>
      <w:pBdr>
        <w:bottom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47">
    <w:name w:val="xl4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48">
    <w:name w:val="xl48"/>
    <w:basedOn w:val="Normal"/>
    <w:pPr>
      <w:pBdr>
        <w:bottom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49">
    <w:name w:val="xl49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50">
    <w:name w:val="xl50"/>
    <w:basedOn w:val="Normal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51">
    <w:name w:val="xl51"/>
    <w:basedOn w:val="Normal"/>
    <w:pPr>
      <w:pBdr>
        <w:right w:val="single" w:sz="6" w:space="0" w:color="auto"/>
      </w:pBdr>
      <w:spacing w:before="100" w:after="100"/>
    </w:pPr>
    <w:rPr>
      <w:lang w:val="en-US"/>
    </w:rPr>
  </w:style>
  <w:style w:type="paragraph" w:customStyle="1" w:styleId="xl52">
    <w:name w:val="xl52"/>
    <w:basedOn w:val="Normal"/>
    <w:pPr>
      <w:pBdr>
        <w:lef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53">
    <w:name w:val="xl53"/>
    <w:basedOn w:val="Normal"/>
    <w:pPr>
      <w:pBdr>
        <w:left w:val="single" w:sz="6" w:space="0" w:color="auto"/>
      </w:pBdr>
      <w:spacing w:before="100" w:after="100"/>
    </w:pPr>
    <w:rPr>
      <w:b/>
      <w:lang w:val="en-US"/>
    </w:rPr>
  </w:style>
  <w:style w:type="paragraph" w:customStyle="1" w:styleId="xl54">
    <w:name w:val="xl54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b/>
      <w:lang w:val="en-US"/>
    </w:rPr>
  </w:style>
  <w:style w:type="paragraph" w:customStyle="1" w:styleId="xl55">
    <w:name w:val="xl55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lang w:val="en-US"/>
    </w:rPr>
  </w:style>
  <w:style w:type="paragraph" w:customStyle="1" w:styleId="xl56">
    <w:name w:val="xl56"/>
    <w:basedOn w:val="Normal"/>
    <w:pPr>
      <w:pBdr>
        <w:bottom w:val="single" w:sz="6" w:space="0" w:color="auto"/>
      </w:pBdr>
      <w:spacing w:before="100" w:after="100"/>
    </w:pPr>
    <w:rPr>
      <w:lang w:val="en-US"/>
    </w:rPr>
  </w:style>
  <w:style w:type="paragraph" w:customStyle="1" w:styleId="xl57">
    <w:name w:val="xl5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lang w:val="en-US"/>
    </w:rPr>
  </w:style>
  <w:style w:type="paragraph" w:customStyle="1" w:styleId="xl58">
    <w:name w:val="xl5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sz w:val="32"/>
      <w:lang w:val="en-US"/>
    </w:rPr>
  </w:style>
  <w:style w:type="paragraph" w:customStyle="1" w:styleId="xl59">
    <w:name w:val="xl59"/>
    <w:basedOn w:val="Normal"/>
    <w:pPr>
      <w:shd w:val="clear" w:color="auto" w:fill="C0C0C0"/>
      <w:spacing w:before="100" w:after="100"/>
    </w:pPr>
    <w:rPr>
      <w:lang w:val="en-US"/>
    </w:rPr>
  </w:style>
  <w:style w:type="paragraph" w:customStyle="1" w:styleId="xl60">
    <w:name w:val="xl60"/>
    <w:basedOn w:val="Normal"/>
    <w:pPr>
      <w:shd w:val="clear" w:color="auto" w:fill="C0C0C0"/>
      <w:spacing w:before="100" w:after="100"/>
    </w:pPr>
    <w:rPr>
      <w:lang w:val="en-US"/>
    </w:rPr>
  </w:style>
  <w:style w:type="paragraph" w:customStyle="1" w:styleId="xl61">
    <w:name w:val="xl61"/>
    <w:basedOn w:val="Normal"/>
    <w:pPr>
      <w:pBdr>
        <w:bottom w:val="single" w:sz="6" w:space="0" w:color="auto"/>
      </w:pBdr>
      <w:spacing w:before="100" w:after="100"/>
    </w:pPr>
    <w:rPr>
      <w:lang w:val="en-US"/>
    </w:rPr>
  </w:style>
  <w:style w:type="paragraph" w:customStyle="1" w:styleId="xl62">
    <w:name w:val="xl62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lang w:val="en-US"/>
    </w:rPr>
  </w:style>
  <w:style w:type="paragraph" w:customStyle="1" w:styleId="xl63">
    <w:name w:val="xl63"/>
    <w:basedOn w:val="Normal"/>
    <w:pPr>
      <w:pBdr>
        <w:right w:val="single" w:sz="6" w:space="0" w:color="auto"/>
      </w:pBdr>
      <w:spacing w:before="100" w:after="100"/>
    </w:pPr>
    <w:rPr>
      <w:lang w:val="en-US"/>
    </w:rPr>
  </w:style>
  <w:style w:type="paragraph" w:customStyle="1" w:styleId="xl64">
    <w:name w:val="xl64"/>
    <w:basedOn w:val="Normal"/>
    <w:pPr>
      <w:pBdr>
        <w:top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65">
    <w:name w:val="xl65"/>
    <w:basedOn w:val="Normal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66">
    <w:name w:val="xl66"/>
    <w:basedOn w:val="Normal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  <w:rPr>
      <w:sz w:val="28"/>
      <w:lang w:val="en-US"/>
    </w:rPr>
  </w:style>
  <w:style w:type="paragraph" w:customStyle="1" w:styleId="xl67">
    <w:name w:val="xl67"/>
    <w:basedOn w:val="Normal"/>
    <w:pPr>
      <w:shd w:val="clear" w:color="auto" w:fill="C0C0C0"/>
      <w:spacing w:before="100" w:after="100"/>
    </w:pPr>
    <w:rPr>
      <w:lang w:val="en-US"/>
    </w:rPr>
  </w:style>
  <w:style w:type="paragraph" w:customStyle="1" w:styleId="xl68">
    <w:name w:val="xl68"/>
    <w:basedOn w:val="Normal"/>
    <w:pPr>
      <w:pBdr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69">
    <w:name w:val="xl69"/>
    <w:basedOn w:val="Normal"/>
    <w:pPr>
      <w:pBdr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70">
    <w:name w:val="xl70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71">
    <w:name w:val="xl71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lang w:val="en-US"/>
    </w:rPr>
  </w:style>
  <w:style w:type="paragraph" w:customStyle="1" w:styleId="xl72">
    <w:name w:val="xl72"/>
    <w:basedOn w:val="Normal"/>
    <w:pPr>
      <w:pBdr>
        <w:left w:val="single" w:sz="6" w:space="0" w:color="auto"/>
      </w:pBdr>
      <w:shd w:val="clear" w:color="auto" w:fill="C0C0C0"/>
      <w:spacing w:before="100" w:after="100"/>
    </w:pPr>
    <w:rPr>
      <w:b/>
      <w:lang w:val="en-US"/>
    </w:rPr>
  </w:style>
  <w:style w:type="paragraph" w:customStyle="1" w:styleId="xl73">
    <w:name w:val="xl73"/>
    <w:basedOn w:val="Normal"/>
    <w:pPr>
      <w:pBdr>
        <w:bottom w:val="single" w:sz="6" w:space="0" w:color="auto"/>
      </w:pBdr>
      <w:spacing w:before="100" w:after="100"/>
    </w:pPr>
    <w:rPr>
      <w:b/>
      <w:lang w:val="en-US"/>
    </w:rPr>
  </w:style>
  <w:style w:type="paragraph" w:customStyle="1" w:styleId="xl74">
    <w:name w:val="xl74"/>
    <w:basedOn w:val="Normal"/>
    <w:pPr>
      <w:pBdr>
        <w:top w:val="single" w:sz="6" w:space="0" w:color="auto"/>
      </w:pBdr>
      <w:spacing w:before="100" w:after="100"/>
    </w:pPr>
    <w:rPr>
      <w:lang w:val="en-US"/>
    </w:rPr>
  </w:style>
  <w:style w:type="paragraph" w:customStyle="1" w:styleId="xl75">
    <w:name w:val="xl75"/>
    <w:basedOn w:val="Normal"/>
    <w:pPr>
      <w:pBdr>
        <w:bottom w:val="single" w:sz="6" w:space="0" w:color="auto"/>
      </w:pBdr>
      <w:spacing w:before="100" w:after="100"/>
    </w:pPr>
    <w:rPr>
      <w:lang w:val="en-US"/>
    </w:rPr>
  </w:style>
  <w:style w:type="paragraph" w:customStyle="1" w:styleId="xl23">
    <w:name w:val="xl23"/>
    <w:basedOn w:val="Normal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  <w:rPr>
      <w:rFonts w:ascii="Arial" w:hAnsi="Arial"/>
      <w:lang w:val="en-US"/>
    </w:rPr>
  </w:style>
  <w:style w:type="paragraph" w:customStyle="1" w:styleId="xl24">
    <w:name w:val="xl24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lang w:val="en-US"/>
    </w:rPr>
  </w:style>
  <w:style w:type="paragraph" w:styleId="BodyText">
    <w:name w:val="Body Text"/>
    <w:basedOn w:val="Normal"/>
    <w:rPr>
      <w:b/>
      <w:i/>
    </w:rPr>
  </w:style>
  <w:style w:type="character" w:customStyle="1" w:styleId="Heading2Char">
    <w:name w:val="Heading 2 Char"/>
    <w:basedOn w:val="DefaultParagraphFont"/>
    <w:link w:val="Heading2"/>
    <w:rsid w:val="00E96C52"/>
    <w:rPr>
      <w:rFonts w:ascii="Arial" w:hAnsi="Arial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96C52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96C52"/>
    <w:rPr>
      <w:b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1575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D0631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464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e45074-2839-4d67-8be3-c25627fd032e">
      <Terms xmlns="http://schemas.microsoft.com/office/infopath/2007/PartnerControls"/>
    </lcf76f155ced4ddcb4097134ff3c332f>
    <TaxCatchAll xmlns="753602ea-890c-4eee-8be8-405985da01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F9A6A3FC3764CB6D3472946F8A5E8" ma:contentTypeVersion="16" ma:contentTypeDescription="Create a new document." ma:contentTypeScope="" ma:versionID="6234209649e42dbe9745caee7dd71eb1">
  <xsd:schema xmlns:xsd="http://www.w3.org/2001/XMLSchema" xmlns:xs="http://www.w3.org/2001/XMLSchema" xmlns:p="http://schemas.microsoft.com/office/2006/metadata/properties" xmlns:ns2="a1e45074-2839-4d67-8be3-c25627fd032e" xmlns:ns3="753602ea-890c-4eee-8be8-405985da015a" targetNamespace="http://schemas.microsoft.com/office/2006/metadata/properties" ma:root="true" ma:fieldsID="e09233c1e011ed6d47732038474829e0" ns2:_="" ns3:_="">
    <xsd:import namespace="a1e45074-2839-4d67-8be3-c25627fd032e"/>
    <xsd:import namespace="753602ea-890c-4eee-8be8-405985da0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5074-2839-4d67-8be3-c25627fd0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1db020-b9c0-4144-8a24-53c214615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602ea-890c-4eee-8be8-405985da0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cc8611-bac5-4456-a715-2b982b11e308}" ma:internalName="TaxCatchAll" ma:showField="CatchAllData" ma:web="753602ea-890c-4eee-8be8-405985da0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75977-30E9-46A0-8E72-AF6B2A974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20ECD-3CBB-4C0E-89ED-3CB7155EF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35D15-A30B-4BA3-8A26-E1F3FBA70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1811</Characters>
  <Application>Microsoft Office Word</Application>
  <DocSecurity>0</DocSecurity>
  <Lines>34</Lines>
  <Paragraphs>20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2024-07-11T21:52:00Z</dcterms:created>
  <dcterms:modified xsi:type="dcterms:W3CDTF">2024-07-11T21:52:00Z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0x010100C76F9A6A3FC3764CB6D3472946F8A5E8</vt:lpwstr>
  </property>
</Properties>
</file>